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E7" w:rsidRPr="00E174E7" w:rsidRDefault="00B7188E" w:rsidP="00E174E7">
      <w:pPr>
        <w:shd w:val="clear" w:color="auto" w:fill="FFFFFF"/>
        <w:spacing w:after="30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362F5F">
        <w:rPr>
          <w:rFonts w:ascii="Arial" w:eastAsia="Times New Roman" w:hAnsi="Arial" w:cs="Arial"/>
          <w:b/>
          <w:bCs/>
          <w:color w:val="8E8E8E"/>
          <w:sz w:val="21"/>
          <w:szCs w:val="21"/>
          <w:lang w:eastAsia="tr-TR"/>
        </w:rPr>
        <w:t>U1</w:t>
      </w:r>
      <w:r w:rsidR="00AF3588">
        <w:rPr>
          <w:rFonts w:ascii="Arial" w:eastAsia="Times New Roman" w:hAnsi="Arial" w:cs="Arial"/>
          <w:b/>
          <w:bCs/>
          <w:color w:val="8E8E8E"/>
          <w:sz w:val="21"/>
          <w:szCs w:val="21"/>
          <w:lang w:eastAsia="tr-TR"/>
        </w:rPr>
        <w:t>1</w:t>
      </w:r>
      <w:r w:rsidR="006E445E">
        <w:rPr>
          <w:rFonts w:ascii="Arial" w:eastAsia="Times New Roman" w:hAnsi="Arial" w:cs="Arial"/>
          <w:b/>
          <w:bCs/>
          <w:color w:val="8E8E8E"/>
          <w:sz w:val="21"/>
          <w:szCs w:val="21"/>
          <w:lang w:eastAsia="tr-TR"/>
        </w:rPr>
        <w:t xml:space="preserve"> KKTC BADMİNTON </w:t>
      </w:r>
      <w:r w:rsidR="001728A7">
        <w:rPr>
          <w:rFonts w:ascii="Arial" w:eastAsia="Times New Roman" w:hAnsi="Arial" w:cs="Arial"/>
          <w:b/>
          <w:bCs/>
          <w:color w:val="8E8E8E"/>
          <w:sz w:val="21"/>
          <w:szCs w:val="21"/>
          <w:lang w:eastAsia="tr-TR"/>
        </w:rPr>
        <w:t>MİLLİ TAKIM SEÇMESİ</w:t>
      </w:r>
      <w:r w:rsidR="00E174E7" w:rsidRPr="00E174E7">
        <w:rPr>
          <w:rFonts w:ascii="Arial" w:eastAsia="Times New Roman" w:hAnsi="Arial" w:cs="Arial"/>
          <w:b/>
          <w:bCs/>
          <w:color w:val="8E8E8E"/>
          <w:sz w:val="21"/>
          <w:szCs w:val="21"/>
          <w:lang w:eastAsia="tr-TR"/>
        </w:rPr>
        <w:t xml:space="preserve"> </w:t>
      </w:r>
      <w:r w:rsidR="00BF4C17">
        <w:rPr>
          <w:rFonts w:ascii="Arial" w:eastAsia="Times New Roman" w:hAnsi="Arial" w:cs="Arial"/>
          <w:b/>
          <w:bCs/>
          <w:color w:val="8E8E8E"/>
          <w:sz w:val="21"/>
          <w:szCs w:val="21"/>
          <w:lang w:eastAsia="tr-TR"/>
        </w:rPr>
        <w:t xml:space="preserve">MÜSABAKA </w:t>
      </w:r>
      <w:r w:rsidR="00E174E7" w:rsidRPr="00E174E7">
        <w:rPr>
          <w:rFonts w:ascii="Arial" w:eastAsia="Times New Roman" w:hAnsi="Arial" w:cs="Arial"/>
          <w:b/>
          <w:bCs/>
          <w:color w:val="8E8E8E"/>
          <w:sz w:val="21"/>
          <w:szCs w:val="21"/>
          <w:lang w:eastAsia="tr-TR"/>
        </w:rPr>
        <w:t>TALİMATI</w:t>
      </w:r>
      <w:r w:rsidR="0085229A">
        <w:rPr>
          <w:rFonts w:ascii="Arial" w:eastAsia="Times New Roman" w:hAnsi="Arial" w:cs="Arial"/>
          <w:b/>
          <w:bCs/>
          <w:color w:val="8E8E8E"/>
          <w:sz w:val="21"/>
          <w:szCs w:val="21"/>
          <w:lang w:eastAsia="tr-TR"/>
        </w:rPr>
        <w:t xml:space="preserve"> (GÜ</w:t>
      </w:r>
      <w:r w:rsidR="00B63860">
        <w:rPr>
          <w:rFonts w:ascii="Arial" w:eastAsia="Times New Roman" w:hAnsi="Arial" w:cs="Arial"/>
          <w:b/>
          <w:bCs/>
          <w:color w:val="8E8E8E"/>
          <w:sz w:val="21"/>
          <w:szCs w:val="21"/>
          <w:lang w:eastAsia="tr-TR"/>
        </w:rPr>
        <w:t>N</w:t>
      </w:r>
      <w:r w:rsidR="0085229A">
        <w:rPr>
          <w:rFonts w:ascii="Arial" w:eastAsia="Times New Roman" w:hAnsi="Arial" w:cs="Arial"/>
          <w:b/>
          <w:bCs/>
          <w:color w:val="8E8E8E"/>
          <w:sz w:val="21"/>
          <w:szCs w:val="21"/>
          <w:lang w:eastAsia="tr-TR"/>
        </w:rPr>
        <w:t>CELLENDİ)</w:t>
      </w:r>
    </w:p>
    <w:p w:rsidR="00E174E7" w:rsidRPr="00E174E7" w:rsidRDefault="00B210ED" w:rsidP="0019798A">
      <w:pPr>
        <w:shd w:val="clear" w:color="auto" w:fill="FFFFFF"/>
        <w:spacing w:after="0" w:line="336" w:lineRule="atLeast"/>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TARİH/YER</w:t>
      </w:r>
      <w:r w:rsidR="0085229A">
        <w:rPr>
          <w:rFonts w:ascii="Arial" w:eastAsia="Times New Roman" w:hAnsi="Arial" w:cs="Arial"/>
          <w:color w:val="8E8E8E"/>
          <w:sz w:val="21"/>
          <w:szCs w:val="21"/>
          <w:lang w:eastAsia="tr-TR"/>
        </w:rPr>
        <w:t xml:space="preserve">: </w:t>
      </w:r>
      <w:r w:rsidR="00AF3588">
        <w:rPr>
          <w:rFonts w:ascii="Arial" w:eastAsia="Times New Roman" w:hAnsi="Arial" w:cs="Arial"/>
          <w:color w:val="8E8E8E"/>
          <w:sz w:val="21"/>
          <w:szCs w:val="21"/>
          <w:lang w:eastAsia="tr-TR"/>
        </w:rPr>
        <w:t>13</w:t>
      </w:r>
      <w:r w:rsidR="005A745D">
        <w:rPr>
          <w:rFonts w:ascii="Arial" w:eastAsia="Times New Roman" w:hAnsi="Arial" w:cs="Arial"/>
          <w:color w:val="8E8E8E"/>
          <w:sz w:val="21"/>
          <w:szCs w:val="21"/>
          <w:lang w:eastAsia="tr-TR"/>
        </w:rPr>
        <w:t xml:space="preserve"> Nisan</w:t>
      </w:r>
      <w:r w:rsidR="00362F5F">
        <w:rPr>
          <w:rFonts w:ascii="Arial" w:eastAsia="Times New Roman" w:hAnsi="Arial" w:cs="Arial"/>
          <w:color w:val="8E8E8E"/>
          <w:sz w:val="21"/>
          <w:szCs w:val="21"/>
          <w:lang w:eastAsia="tr-TR"/>
        </w:rPr>
        <w:t xml:space="preserve"> </w:t>
      </w:r>
      <w:r w:rsidR="0085229A">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AF3588">
        <w:rPr>
          <w:rFonts w:ascii="Arial" w:eastAsia="Times New Roman" w:hAnsi="Arial" w:cs="Arial"/>
          <w:color w:val="8E8E8E"/>
          <w:sz w:val="21"/>
          <w:szCs w:val="21"/>
          <w:lang w:eastAsia="tr-TR"/>
        </w:rPr>
        <w:t>/ Lefkoşa / YDK</w:t>
      </w:r>
      <w:r w:rsidR="00DB312C">
        <w:rPr>
          <w:rFonts w:ascii="Arial" w:eastAsia="Times New Roman" w:hAnsi="Arial" w:cs="Arial"/>
          <w:color w:val="8E8E8E"/>
          <w:sz w:val="21"/>
          <w:szCs w:val="21"/>
          <w:lang w:eastAsia="tr-TR"/>
        </w:rPr>
        <w:t xml:space="preserve"> </w:t>
      </w:r>
      <w:r w:rsidR="00E174E7" w:rsidRPr="00E174E7">
        <w:rPr>
          <w:rFonts w:ascii="Arial" w:eastAsia="Times New Roman" w:hAnsi="Arial" w:cs="Arial"/>
          <w:color w:val="8E8E8E"/>
          <w:sz w:val="21"/>
          <w:szCs w:val="21"/>
          <w:lang w:eastAsia="tr-TR"/>
        </w:rPr>
        <w:t>Spor Salonu</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BAŞLAMA SAATİ</w:t>
      </w:r>
      <w:r w:rsidR="0085229A">
        <w:rPr>
          <w:rFonts w:ascii="Arial" w:eastAsia="Times New Roman" w:hAnsi="Arial" w:cs="Arial"/>
          <w:color w:val="8E8E8E"/>
          <w:sz w:val="21"/>
          <w:szCs w:val="21"/>
          <w:lang w:eastAsia="tr-TR"/>
        </w:rPr>
        <w:t xml:space="preserve">: </w:t>
      </w:r>
      <w:r w:rsidR="00AF3588">
        <w:rPr>
          <w:rFonts w:ascii="Arial" w:eastAsia="Times New Roman" w:hAnsi="Arial" w:cs="Arial"/>
          <w:color w:val="8E8E8E"/>
          <w:sz w:val="21"/>
          <w:szCs w:val="21"/>
          <w:lang w:eastAsia="tr-TR"/>
        </w:rPr>
        <w:t>13</w:t>
      </w:r>
      <w:r w:rsidR="005A745D">
        <w:rPr>
          <w:rFonts w:ascii="Arial" w:eastAsia="Times New Roman" w:hAnsi="Arial" w:cs="Arial"/>
          <w:color w:val="8E8E8E"/>
          <w:sz w:val="21"/>
          <w:szCs w:val="21"/>
          <w:lang w:eastAsia="tr-TR"/>
        </w:rPr>
        <w:t xml:space="preserve"> Nisan</w:t>
      </w:r>
      <w:r w:rsidR="00AF3588">
        <w:rPr>
          <w:rFonts w:ascii="Arial" w:eastAsia="Times New Roman" w:hAnsi="Arial" w:cs="Arial"/>
          <w:color w:val="8E8E8E"/>
          <w:sz w:val="21"/>
          <w:szCs w:val="21"/>
          <w:lang w:eastAsia="tr-TR"/>
        </w:rPr>
        <w:t xml:space="preserve"> Pazar, Saat 10</w:t>
      </w:r>
      <w:r w:rsidR="00160C01">
        <w:rPr>
          <w:rFonts w:ascii="Arial" w:eastAsia="Times New Roman" w:hAnsi="Arial" w:cs="Arial"/>
          <w:color w:val="8E8E8E"/>
          <w:sz w:val="21"/>
          <w:szCs w:val="21"/>
          <w:lang w:eastAsia="tr-TR"/>
        </w:rPr>
        <w:t>:0</w:t>
      </w:r>
      <w:r w:rsidR="00BF4C17">
        <w:rPr>
          <w:rFonts w:ascii="Arial" w:eastAsia="Times New Roman" w:hAnsi="Arial" w:cs="Arial"/>
          <w:color w:val="8E8E8E"/>
          <w:sz w:val="21"/>
          <w:szCs w:val="21"/>
          <w:lang w:eastAsia="tr-TR"/>
        </w:rPr>
        <w:t>0</w:t>
      </w:r>
    </w:p>
    <w:p w:rsidR="00E174E7" w:rsidRPr="00E174E7" w:rsidRDefault="00E174E7" w:rsidP="0019798A">
      <w:pPr>
        <w:shd w:val="clear" w:color="auto" w:fill="FFFFFF"/>
        <w:spacing w:after="0"/>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AÇILIŞ SEREMONİSİ:</w:t>
      </w:r>
      <w:r w:rsidRPr="00E174E7">
        <w:rPr>
          <w:rFonts w:ascii="Arial" w:eastAsia="Times New Roman" w:hAnsi="Arial" w:cs="Arial"/>
          <w:color w:val="8E8E8E"/>
          <w:sz w:val="21"/>
          <w:szCs w:val="21"/>
          <w:lang w:eastAsia="tr-TR"/>
        </w:rPr>
        <w:t> Müsabakalardan önce yapılacaktır.</w:t>
      </w:r>
    </w:p>
    <w:p w:rsidR="00E174E7" w:rsidRPr="00E174E7" w:rsidRDefault="00B210ED" w:rsidP="0019798A">
      <w:pPr>
        <w:shd w:val="clear" w:color="auto" w:fill="FFFFFF"/>
        <w:spacing w:after="0"/>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 VE MADALYA TÖRENİ</w:t>
      </w:r>
      <w:r w:rsidR="00E174E7" w:rsidRPr="00E174E7">
        <w:rPr>
          <w:rFonts w:ascii="Arial" w:eastAsia="Times New Roman" w:hAnsi="Arial" w:cs="Arial"/>
          <w:color w:val="8E8E8E"/>
          <w:sz w:val="21"/>
          <w:szCs w:val="21"/>
          <w:lang w:eastAsia="tr-TR"/>
        </w:rPr>
        <w:t>:</w:t>
      </w:r>
      <w:r w:rsidR="00565CC4">
        <w:rPr>
          <w:rFonts w:ascii="Arial" w:eastAsia="Times New Roman" w:hAnsi="Arial" w:cs="Arial"/>
          <w:color w:val="8E8E8E"/>
          <w:sz w:val="21"/>
          <w:szCs w:val="21"/>
          <w:lang w:eastAsia="tr-TR"/>
        </w:rPr>
        <w:t xml:space="preserve"> </w:t>
      </w:r>
      <w:r w:rsidR="00E174E7" w:rsidRPr="00E174E7">
        <w:rPr>
          <w:rFonts w:ascii="Arial" w:eastAsia="Times New Roman" w:hAnsi="Arial" w:cs="Arial"/>
          <w:color w:val="8E8E8E"/>
          <w:sz w:val="21"/>
          <w:szCs w:val="21"/>
          <w:lang w:eastAsia="tr-TR"/>
        </w:rPr>
        <w:t>Müsabakalar bitiminde yapılacaktır.</w:t>
      </w:r>
    </w:p>
    <w:p w:rsidR="00377550" w:rsidRPr="003E4939" w:rsidRDefault="00E174E7" w:rsidP="003E4939">
      <w:pPr>
        <w:shd w:val="clear" w:color="auto" w:fill="FFFFFF"/>
        <w:spacing w:after="0" w:line="240" w:lineRule="auto"/>
        <w:ind w:right="-283"/>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BAŞVURU: </w:t>
      </w:r>
      <w:r w:rsidR="00797B8F">
        <w:rPr>
          <w:rFonts w:ascii="Arial" w:eastAsia="Times New Roman" w:hAnsi="Arial" w:cs="Arial"/>
          <w:color w:val="8E8E8E"/>
          <w:sz w:val="21"/>
          <w:szCs w:val="21"/>
          <w:lang w:eastAsia="tr-TR"/>
        </w:rPr>
        <w:t>Başvurular sosyal medya hesabımızdaki</w:t>
      </w:r>
      <w:r w:rsidR="00F40A3D">
        <w:rPr>
          <w:rFonts w:ascii="Arial" w:eastAsia="Times New Roman" w:hAnsi="Arial" w:cs="Arial"/>
          <w:color w:val="8E8E8E"/>
          <w:sz w:val="21"/>
          <w:szCs w:val="21"/>
          <w:lang w:eastAsia="tr-TR"/>
        </w:rPr>
        <w:t xml:space="preserve"> linkten </w:t>
      </w:r>
      <w:r w:rsidRPr="00E174E7">
        <w:rPr>
          <w:rFonts w:ascii="Arial" w:eastAsia="Times New Roman" w:hAnsi="Arial" w:cs="Arial"/>
          <w:color w:val="8E8E8E"/>
          <w:sz w:val="21"/>
          <w:szCs w:val="21"/>
          <w:lang w:eastAsia="tr-TR"/>
        </w:rPr>
        <w:t>yapı</w:t>
      </w:r>
      <w:r w:rsidR="00614AD5">
        <w:rPr>
          <w:rFonts w:ascii="Arial" w:eastAsia="Times New Roman" w:hAnsi="Arial" w:cs="Arial"/>
          <w:color w:val="8E8E8E"/>
          <w:sz w:val="21"/>
          <w:szCs w:val="21"/>
          <w:lang w:eastAsia="tr-TR"/>
        </w:rPr>
        <w:t>lacaktır. Başvuru yapanlar adını s</w:t>
      </w:r>
      <w:r w:rsidRPr="00E174E7">
        <w:rPr>
          <w:rFonts w:ascii="Arial" w:eastAsia="Times New Roman" w:hAnsi="Arial" w:cs="Arial"/>
          <w:color w:val="8E8E8E"/>
          <w:sz w:val="21"/>
          <w:szCs w:val="21"/>
          <w:lang w:eastAsia="tr-TR"/>
        </w:rPr>
        <w:t>oy</w:t>
      </w:r>
      <w:r w:rsidR="00614AD5">
        <w:rPr>
          <w:rFonts w:ascii="Arial" w:eastAsia="Times New Roman" w:hAnsi="Arial" w:cs="Arial"/>
          <w:color w:val="8E8E8E"/>
          <w:sz w:val="21"/>
          <w:szCs w:val="21"/>
          <w:lang w:eastAsia="tr-TR"/>
        </w:rPr>
        <w:t>adını</w:t>
      </w:r>
      <w:r w:rsidRPr="00E174E7">
        <w:rPr>
          <w:rFonts w:ascii="Arial" w:eastAsia="Times New Roman" w:hAnsi="Arial" w:cs="Arial"/>
          <w:color w:val="8E8E8E"/>
          <w:sz w:val="21"/>
          <w:szCs w:val="21"/>
          <w:lang w:eastAsia="tr-TR"/>
        </w:rPr>
        <w:t>, doğum t</w:t>
      </w:r>
      <w:r w:rsidR="00F40A3D">
        <w:rPr>
          <w:rFonts w:ascii="Arial" w:eastAsia="Times New Roman" w:hAnsi="Arial" w:cs="Arial"/>
          <w:color w:val="8E8E8E"/>
          <w:sz w:val="21"/>
          <w:szCs w:val="21"/>
          <w:lang w:eastAsia="tr-TR"/>
        </w:rPr>
        <w:t>arihi</w:t>
      </w:r>
      <w:r w:rsidR="00614AD5">
        <w:rPr>
          <w:rFonts w:ascii="Arial" w:eastAsia="Times New Roman" w:hAnsi="Arial" w:cs="Arial"/>
          <w:color w:val="8E8E8E"/>
          <w:sz w:val="21"/>
          <w:szCs w:val="21"/>
          <w:lang w:eastAsia="tr-TR"/>
        </w:rPr>
        <w:t>ni</w:t>
      </w:r>
      <w:r w:rsidR="00F40A3D">
        <w:rPr>
          <w:rFonts w:ascii="Arial" w:eastAsia="Times New Roman" w:hAnsi="Arial" w:cs="Arial"/>
          <w:color w:val="8E8E8E"/>
          <w:sz w:val="21"/>
          <w:szCs w:val="21"/>
          <w:lang w:eastAsia="tr-TR"/>
        </w:rPr>
        <w:t>, a</w:t>
      </w:r>
      <w:r w:rsidRPr="00E174E7">
        <w:rPr>
          <w:rFonts w:ascii="Arial" w:eastAsia="Times New Roman" w:hAnsi="Arial" w:cs="Arial"/>
          <w:color w:val="8E8E8E"/>
          <w:sz w:val="21"/>
          <w:szCs w:val="21"/>
          <w:lang w:eastAsia="tr-TR"/>
        </w:rPr>
        <w:t>yrıca hangi kategoride ya</w:t>
      </w:r>
      <w:r w:rsidR="00B5708D">
        <w:rPr>
          <w:rFonts w:ascii="Arial" w:eastAsia="Times New Roman" w:hAnsi="Arial" w:cs="Arial"/>
          <w:color w:val="8E8E8E"/>
          <w:sz w:val="21"/>
          <w:szCs w:val="21"/>
          <w:lang w:eastAsia="tr-TR"/>
        </w:rPr>
        <w:t>rışacağını ve partnerinin</w:t>
      </w:r>
      <w:r w:rsidRPr="00E174E7">
        <w:rPr>
          <w:rFonts w:ascii="Arial" w:eastAsia="Times New Roman" w:hAnsi="Arial" w:cs="Arial"/>
          <w:color w:val="8E8E8E"/>
          <w:sz w:val="21"/>
          <w:szCs w:val="21"/>
          <w:lang w:eastAsia="tr-TR"/>
        </w:rPr>
        <w:t xml:space="preserve"> ismini mutlaka yazmalıdır.</w:t>
      </w:r>
      <w:r w:rsidR="003E4939">
        <w:rPr>
          <w:rFonts w:ascii="Arial" w:eastAsia="Times New Roman" w:hAnsi="Arial" w:cs="Arial"/>
          <w:color w:val="8E8E8E"/>
          <w:sz w:val="21"/>
          <w:szCs w:val="21"/>
          <w:lang w:eastAsia="tr-TR"/>
        </w:rPr>
        <w:t xml:space="preserve">                                      </w:t>
      </w:r>
      <w:r w:rsidRPr="00E174E7">
        <w:rPr>
          <w:rFonts w:ascii="Arial" w:eastAsia="Times New Roman" w:hAnsi="Arial" w:cs="Arial"/>
          <w:b/>
          <w:bCs/>
          <w:color w:val="8E8E8E"/>
          <w:sz w:val="21"/>
          <w:szCs w:val="21"/>
          <w:lang w:eastAsia="tr-TR"/>
        </w:rPr>
        <w:t>SON BAŞVURU</w:t>
      </w:r>
      <w:r w:rsidR="00377550">
        <w:rPr>
          <w:rFonts w:ascii="Arial" w:eastAsia="Times New Roman" w:hAnsi="Arial" w:cs="Arial"/>
          <w:color w:val="8E8E8E"/>
          <w:sz w:val="21"/>
          <w:szCs w:val="21"/>
          <w:lang w:eastAsia="tr-TR"/>
        </w:rPr>
        <w:t xml:space="preserve">: </w:t>
      </w:r>
      <w:r w:rsidR="008D4F1E">
        <w:rPr>
          <w:rFonts w:ascii="Arial" w:eastAsia="Times New Roman" w:hAnsi="Arial" w:cs="Arial"/>
          <w:color w:val="8E8E8E"/>
          <w:sz w:val="21"/>
          <w:szCs w:val="21"/>
          <w:lang w:eastAsia="tr-TR"/>
        </w:rPr>
        <w:t xml:space="preserve">Turnuvaya katılacak sporcular katılım formunu </w:t>
      </w:r>
      <w:r w:rsidR="006E445E">
        <w:rPr>
          <w:rFonts w:ascii="Arial" w:eastAsia="Times New Roman" w:hAnsi="Arial" w:cs="Arial"/>
          <w:color w:val="8E8E8E"/>
          <w:sz w:val="21"/>
          <w:szCs w:val="21"/>
          <w:lang w:eastAsia="tr-TR"/>
        </w:rPr>
        <w:t xml:space="preserve">tam olarak doldurduktan sonra </w:t>
      </w:r>
      <w:r w:rsidR="00AF3588">
        <w:rPr>
          <w:rFonts w:ascii="Arial" w:eastAsia="Times New Roman" w:hAnsi="Arial" w:cs="Arial"/>
          <w:color w:val="8E8E8E"/>
          <w:sz w:val="21"/>
          <w:szCs w:val="21"/>
          <w:lang w:eastAsia="tr-TR"/>
        </w:rPr>
        <w:t>10</w:t>
      </w:r>
      <w:r w:rsidR="005A745D">
        <w:rPr>
          <w:rFonts w:ascii="Arial" w:eastAsia="Times New Roman" w:hAnsi="Arial" w:cs="Arial"/>
          <w:color w:val="8E8E8E"/>
          <w:sz w:val="21"/>
          <w:szCs w:val="21"/>
          <w:lang w:eastAsia="tr-TR"/>
        </w:rPr>
        <w:t xml:space="preserve"> Nisan </w:t>
      </w:r>
      <w:r w:rsidR="00362F5F">
        <w:rPr>
          <w:rFonts w:ascii="Arial" w:eastAsia="Times New Roman" w:hAnsi="Arial" w:cs="Arial"/>
          <w:color w:val="8E8E8E"/>
          <w:sz w:val="21"/>
          <w:szCs w:val="21"/>
          <w:lang w:eastAsia="tr-TR"/>
        </w:rPr>
        <w:t>202</w:t>
      </w:r>
      <w:r w:rsidR="006E445E">
        <w:rPr>
          <w:rFonts w:ascii="Arial" w:eastAsia="Times New Roman" w:hAnsi="Arial" w:cs="Arial"/>
          <w:color w:val="8E8E8E"/>
          <w:sz w:val="21"/>
          <w:szCs w:val="21"/>
          <w:lang w:eastAsia="tr-TR"/>
        </w:rPr>
        <w:t>5</w:t>
      </w:r>
      <w:r w:rsidR="00AF3588">
        <w:rPr>
          <w:rFonts w:ascii="Arial" w:eastAsia="Times New Roman" w:hAnsi="Arial" w:cs="Arial"/>
          <w:color w:val="8E8E8E"/>
          <w:sz w:val="21"/>
          <w:szCs w:val="21"/>
          <w:lang w:eastAsia="tr-TR"/>
        </w:rPr>
        <w:t xml:space="preserve"> günü saat 18</w:t>
      </w:r>
      <w:r w:rsidR="008D4F1E">
        <w:rPr>
          <w:rFonts w:ascii="Arial" w:eastAsia="Times New Roman" w:hAnsi="Arial" w:cs="Arial"/>
          <w:color w:val="8E8E8E"/>
          <w:sz w:val="21"/>
          <w:szCs w:val="21"/>
          <w:lang w:eastAsia="tr-TR"/>
        </w:rPr>
        <w:t>.00’a kadar Federasyona bildirmek zorundadırlar. Bildirmeyenler turnuvaya ve kura çekimine kesinlikle alınmayacaklardır.</w:t>
      </w:r>
    </w:p>
    <w:p w:rsidR="00073926" w:rsidRPr="0078081D" w:rsidRDefault="00E174E7" w:rsidP="003E4939">
      <w:pPr>
        <w:pStyle w:val="Altyaz"/>
        <w:spacing w:after="0" w:line="240" w:lineRule="auto"/>
        <w:rPr>
          <w:rFonts w:ascii="Arial" w:hAnsi="Arial" w:cs="Arial"/>
          <w:b/>
          <w:color w:val="808080" w:themeColor="background1" w:themeShade="80"/>
          <w:sz w:val="21"/>
          <w:szCs w:val="21"/>
        </w:rPr>
      </w:pPr>
      <w:r w:rsidRPr="0078081D">
        <w:rPr>
          <w:rFonts w:ascii="Arial" w:eastAsiaTheme="minorHAnsi" w:hAnsi="Arial" w:cs="Arial"/>
          <w:b/>
          <w:bCs/>
          <w:color w:val="808080" w:themeColor="background1" w:themeShade="80"/>
          <w:shd w:val="clear" w:color="auto" w:fill="FFFFFF"/>
        </w:rPr>
        <w:t>FİKSTÜR ÇEKİMİ: </w:t>
      </w:r>
      <w:r w:rsidR="00EA14D5" w:rsidRPr="0078081D">
        <w:rPr>
          <w:rFonts w:ascii="Arial" w:eastAsiaTheme="minorHAnsi" w:hAnsi="Arial" w:cs="Arial"/>
          <w:color w:val="808080" w:themeColor="background1" w:themeShade="80"/>
          <w:shd w:val="clear" w:color="auto" w:fill="FFFFFF"/>
        </w:rPr>
        <w:t xml:space="preserve"> </w:t>
      </w:r>
      <w:r w:rsidR="00AF3588">
        <w:rPr>
          <w:rFonts w:ascii="Arial" w:eastAsiaTheme="minorHAnsi" w:hAnsi="Arial" w:cs="Arial"/>
          <w:color w:val="808080" w:themeColor="background1" w:themeShade="80"/>
          <w:sz w:val="21"/>
          <w:szCs w:val="21"/>
          <w:shd w:val="clear" w:color="auto" w:fill="FFFFFF"/>
        </w:rPr>
        <w:t>13</w:t>
      </w:r>
      <w:r w:rsidR="005A745D">
        <w:rPr>
          <w:rFonts w:ascii="Arial" w:eastAsiaTheme="minorHAnsi" w:hAnsi="Arial" w:cs="Arial"/>
          <w:color w:val="808080" w:themeColor="background1" w:themeShade="80"/>
          <w:sz w:val="21"/>
          <w:szCs w:val="21"/>
          <w:shd w:val="clear" w:color="auto" w:fill="FFFFFF"/>
        </w:rPr>
        <w:t xml:space="preserve"> Nisan</w:t>
      </w:r>
      <w:r w:rsidR="00EA14D5" w:rsidRPr="0078081D">
        <w:rPr>
          <w:rFonts w:ascii="Arial" w:eastAsiaTheme="minorHAnsi" w:hAnsi="Arial" w:cs="Arial"/>
          <w:color w:val="808080" w:themeColor="background1" w:themeShade="80"/>
          <w:sz w:val="21"/>
          <w:szCs w:val="21"/>
          <w:shd w:val="clear" w:color="auto" w:fill="FFFFFF"/>
        </w:rPr>
        <w:t xml:space="preserve"> 202</w:t>
      </w:r>
      <w:r w:rsidR="006E445E" w:rsidRPr="0078081D">
        <w:rPr>
          <w:rFonts w:ascii="Arial" w:eastAsiaTheme="minorHAnsi" w:hAnsi="Arial" w:cs="Arial"/>
          <w:color w:val="808080" w:themeColor="background1" w:themeShade="80"/>
          <w:sz w:val="21"/>
          <w:szCs w:val="21"/>
          <w:shd w:val="clear" w:color="auto" w:fill="FFFFFF"/>
        </w:rPr>
        <w:t>5</w:t>
      </w:r>
      <w:r w:rsidR="00AF3588">
        <w:rPr>
          <w:rFonts w:ascii="Arial" w:eastAsiaTheme="minorHAnsi" w:hAnsi="Arial" w:cs="Arial"/>
          <w:color w:val="808080" w:themeColor="background1" w:themeShade="80"/>
          <w:sz w:val="21"/>
          <w:szCs w:val="21"/>
          <w:shd w:val="clear" w:color="auto" w:fill="FFFFFF"/>
        </w:rPr>
        <w:t xml:space="preserve"> tarihinde saat 09.45’de </w:t>
      </w:r>
      <w:r w:rsidR="00F40A3D" w:rsidRPr="0078081D">
        <w:rPr>
          <w:rFonts w:ascii="Arial" w:eastAsiaTheme="minorHAnsi" w:hAnsi="Arial" w:cs="Arial"/>
          <w:color w:val="808080" w:themeColor="background1" w:themeShade="80"/>
          <w:sz w:val="21"/>
          <w:szCs w:val="21"/>
          <w:shd w:val="clear" w:color="auto" w:fill="FFFFFF"/>
        </w:rPr>
        <w:t>çekilecektir</w:t>
      </w:r>
      <w:r w:rsidR="00CE5C9F">
        <w:rPr>
          <w:rFonts w:ascii="Arial" w:eastAsiaTheme="minorHAnsi" w:hAnsi="Arial" w:cs="Arial"/>
          <w:color w:val="808080" w:themeColor="background1" w:themeShade="80"/>
          <w:sz w:val="21"/>
          <w:szCs w:val="21"/>
          <w:shd w:val="clear" w:color="auto" w:fill="FFFFFF"/>
        </w:rPr>
        <w:t>.</w:t>
      </w:r>
    </w:p>
    <w:p w:rsidR="00E174E7" w:rsidRPr="00E174E7" w:rsidRDefault="00E174E7" w:rsidP="00E174E7">
      <w:pPr>
        <w:shd w:val="clear" w:color="auto" w:fill="FFFFFF"/>
        <w:spacing w:after="300" w:line="336" w:lineRule="atLeast"/>
        <w:rPr>
          <w:rFonts w:ascii="Arial" w:eastAsia="Times New Roman" w:hAnsi="Arial" w:cs="Arial"/>
          <w:color w:val="8E8E8E"/>
          <w:sz w:val="21"/>
          <w:szCs w:val="21"/>
          <w:lang w:eastAsia="tr-TR"/>
        </w:rPr>
      </w:pPr>
      <w:r w:rsidRPr="00E174E7">
        <w:rPr>
          <w:rFonts w:ascii="Arial" w:eastAsia="Times New Roman" w:hAnsi="Arial" w:cs="Arial"/>
          <w:b/>
          <w:bCs/>
          <w:color w:val="8E8E8E"/>
          <w:sz w:val="21"/>
          <w:szCs w:val="21"/>
          <w:lang w:eastAsia="tr-TR"/>
        </w:rPr>
        <w:t>KATILI</w:t>
      </w:r>
      <w:r w:rsidR="007E240F">
        <w:rPr>
          <w:rFonts w:ascii="Arial" w:eastAsia="Times New Roman" w:hAnsi="Arial" w:cs="Arial"/>
          <w:b/>
          <w:bCs/>
          <w:color w:val="8E8E8E"/>
          <w:sz w:val="21"/>
          <w:szCs w:val="21"/>
          <w:lang w:eastAsia="tr-TR"/>
        </w:rPr>
        <w:t>M ŞARTLARI VE GENEL AÇIKLAMALAR</w:t>
      </w:r>
      <w:r w:rsidRPr="00E174E7">
        <w:rPr>
          <w:rFonts w:ascii="Arial" w:eastAsia="Times New Roman" w:hAnsi="Arial" w:cs="Arial"/>
          <w:b/>
          <w:bCs/>
          <w:color w:val="8E8E8E"/>
          <w:sz w:val="21"/>
          <w:szCs w:val="21"/>
          <w:lang w:eastAsia="tr-TR"/>
        </w:rPr>
        <w:t>:</w:t>
      </w:r>
    </w:p>
    <w:p w:rsidR="008D4F1E" w:rsidRPr="00223A2E" w:rsidRDefault="006E445E" w:rsidP="002A24E3">
      <w:pPr>
        <w:numPr>
          <w:ilvl w:val="0"/>
          <w:numId w:val="3"/>
        </w:numPr>
        <w:spacing w:before="100" w:beforeAutospacing="1" w:after="0"/>
        <w:rPr>
          <w:rFonts w:ascii="Times New Roman" w:eastAsia="Times New Roman" w:hAnsi="Times New Roman" w:cs="Times New Roman"/>
          <w:sz w:val="24"/>
          <w:szCs w:val="24"/>
        </w:rPr>
      </w:pPr>
      <w:r>
        <w:rPr>
          <w:rFonts w:ascii="Arial" w:eastAsia="Times New Roman" w:hAnsi="Arial" w:cs="Arial"/>
          <w:color w:val="8E8E8E"/>
          <w:sz w:val="21"/>
          <w:szCs w:val="21"/>
          <w:lang w:eastAsia="tr-TR"/>
        </w:rPr>
        <w:t xml:space="preserve">Turnuvaya </w:t>
      </w:r>
      <w:r w:rsidR="00AF3588">
        <w:rPr>
          <w:rFonts w:ascii="Arial" w:eastAsia="Times New Roman" w:hAnsi="Arial" w:cs="Arial"/>
          <w:color w:val="8E8E8E"/>
          <w:sz w:val="21"/>
          <w:szCs w:val="21"/>
          <w:lang w:eastAsia="tr-TR"/>
        </w:rPr>
        <w:t>2015-</w:t>
      </w:r>
      <w:bookmarkStart w:id="0" w:name="_GoBack"/>
      <w:bookmarkEnd w:id="0"/>
      <w:r w:rsidR="005A745D">
        <w:rPr>
          <w:rFonts w:ascii="Arial" w:eastAsia="Times New Roman" w:hAnsi="Arial" w:cs="Arial"/>
          <w:color w:val="8E8E8E"/>
          <w:sz w:val="21"/>
          <w:szCs w:val="21"/>
          <w:lang w:eastAsia="tr-TR"/>
        </w:rPr>
        <w:t>2016</w:t>
      </w:r>
      <w:r w:rsidR="003429E4">
        <w:rPr>
          <w:rFonts w:ascii="Arial" w:eastAsia="Times New Roman" w:hAnsi="Arial" w:cs="Arial"/>
          <w:color w:val="8E8E8E"/>
          <w:sz w:val="21"/>
          <w:szCs w:val="21"/>
          <w:lang w:eastAsia="tr-TR"/>
        </w:rPr>
        <w:t xml:space="preserve"> </w:t>
      </w:r>
      <w:r w:rsidR="007D4FD5">
        <w:rPr>
          <w:rFonts w:ascii="Arial" w:eastAsia="Times New Roman" w:hAnsi="Arial" w:cs="Arial"/>
          <w:color w:val="8E8E8E"/>
          <w:sz w:val="21"/>
          <w:szCs w:val="21"/>
          <w:lang w:eastAsia="tr-TR"/>
        </w:rPr>
        <w:t xml:space="preserve">doğumlu </w:t>
      </w:r>
      <w:r w:rsidR="003429E4">
        <w:rPr>
          <w:rFonts w:ascii="Arial" w:eastAsia="Times New Roman" w:hAnsi="Arial" w:cs="Arial"/>
          <w:color w:val="8E8E8E"/>
          <w:sz w:val="21"/>
          <w:szCs w:val="21"/>
          <w:lang w:eastAsia="tr-TR"/>
        </w:rPr>
        <w:t xml:space="preserve">KKTC vatandaşı </w:t>
      </w:r>
      <w:r w:rsidR="007D4FD5">
        <w:rPr>
          <w:rFonts w:ascii="Arial" w:eastAsia="Times New Roman" w:hAnsi="Arial" w:cs="Arial"/>
          <w:color w:val="8E8E8E"/>
          <w:sz w:val="21"/>
          <w:szCs w:val="21"/>
          <w:lang w:eastAsia="tr-TR"/>
        </w:rPr>
        <w:t xml:space="preserve">sporcular katılabilir. </w:t>
      </w:r>
      <w:r w:rsidR="00C03C13">
        <w:rPr>
          <w:rFonts w:ascii="Arial" w:eastAsia="Times New Roman" w:hAnsi="Arial" w:cs="Arial"/>
          <w:color w:val="8E8E8E"/>
          <w:sz w:val="21"/>
          <w:szCs w:val="21"/>
          <w:lang w:eastAsia="tr-TR"/>
        </w:rPr>
        <w:t xml:space="preserve">Turnuvaya katılacak sporcuların </w:t>
      </w:r>
      <w:r>
        <w:rPr>
          <w:rFonts w:ascii="Arial" w:eastAsia="Times New Roman" w:hAnsi="Arial" w:cs="Arial"/>
          <w:color w:val="8E8E8E"/>
          <w:sz w:val="21"/>
          <w:szCs w:val="21"/>
          <w:lang w:eastAsia="tr-TR"/>
        </w:rPr>
        <w:t>2024-2025</w:t>
      </w:r>
      <w:r w:rsidR="007D4FD5">
        <w:rPr>
          <w:rFonts w:ascii="Arial" w:eastAsia="Times New Roman" w:hAnsi="Arial" w:cs="Arial"/>
          <w:color w:val="8E8E8E"/>
          <w:sz w:val="21"/>
          <w:szCs w:val="21"/>
          <w:lang w:eastAsia="tr-TR"/>
        </w:rPr>
        <w:t xml:space="preserve"> sezonu kulüp lisanslı veya ferdi lisanslı o</w:t>
      </w:r>
      <w:r w:rsidR="00C03C13">
        <w:rPr>
          <w:rFonts w:ascii="Arial" w:eastAsia="Times New Roman" w:hAnsi="Arial" w:cs="Arial"/>
          <w:color w:val="8E8E8E"/>
          <w:sz w:val="21"/>
          <w:szCs w:val="21"/>
          <w:lang w:eastAsia="tr-TR"/>
        </w:rPr>
        <w:t>lmaları gerekmektedir.</w:t>
      </w:r>
      <w:r w:rsidR="007D4FD5">
        <w:rPr>
          <w:rFonts w:ascii="Arial" w:eastAsia="Times New Roman" w:hAnsi="Arial" w:cs="Arial"/>
          <w:color w:val="8E8E8E"/>
          <w:sz w:val="21"/>
          <w:szCs w:val="21"/>
          <w:lang w:eastAsia="tr-TR"/>
        </w:rPr>
        <w:t xml:space="preserve"> </w:t>
      </w:r>
    </w:p>
    <w:p w:rsidR="008D4F1E" w:rsidRPr="00B63860" w:rsidRDefault="007D4FD5" w:rsidP="002A24E3">
      <w:pPr>
        <w:numPr>
          <w:ilvl w:val="0"/>
          <w:numId w:val="3"/>
        </w:numPr>
        <w:spacing w:before="100" w:beforeAutospacing="1" w:after="0" w:line="360" w:lineRule="auto"/>
        <w:rPr>
          <w:rFonts w:ascii="Times New Roman" w:eastAsia="Times New Roman" w:hAnsi="Times New Roman" w:cs="Times New Roman"/>
          <w:sz w:val="24"/>
          <w:szCs w:val="24"/>
        </w:rPr>
      </w:pPr>
      <w:r>
        <w:rPr>
          <w:rFonts w:ascii="Arial" w:eastAsia="Times New Roman" w:hAnsi="Arial" w:cs="Arial"/>
          <w:color w:val="8E8E8E"/>
          <w:sz w:val="21"/>
          <w:szCs w:val="21"/>
          <w:lang w:eastAsia="tr-TR"/>
        </w:rPr>
        <w:t>Turnuvada 1</w:t>
      </w:r>
      <w:r w:rsidR="003429E4">
        <w:rPr>
          <w:rFonts w:ascii="Arial" w:eastAsia="Times New Roman" w:hAnsi="Arial" w:cs="Arial"/>
          <w:color w:val="8E8E8E"/>
          <w:sz w:val="21"/>
          <w:szCs w:val="21"/>
          <w:lang w:eastAsia="tr-TR"/>
        </w:rPr>
        <w:t xml:space="preserve"> </w:t>
      </w:r>
      <w:r>
        <w:rPr>
          <w:rFonts w:ascii="Arial" w:eastAsia="Times New Roman" w:hAnsi="Arial" w:cs="Arial"/>
          <w:color w:val="8E8E8E"/>
          <w:sz w:val="21"/>
          <w:szCs w:val="21"/>
          <w:lang w:eastAsia="tr-TR"/>
        </w:rPr>
        <w:t>sporcu en fazla 2 kategoride müsabakalara katılabilir.</w:t>
      </w:r>
    </w:p>
    <w:p w:rsidR="00E174E7" w:rsidRPr="00F40A3D"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Müsabakalar beş kategori (tek erkekler, tek bayanlar, çift erkekler, çift bayanlar, karışık çiftler) üzerinden yapılacaktır.</w:t>
      </w:r>
    </w:p>
    <w:p w:rsidR="00E174E7" w:rsidRPr="00E174E7" w:rsidRDefault="00E174E7" w:rsidP="001728A7">
      <w:pPr>
        <w:numPr>
          <w:ilvl w:val="0"/>
          <w:numId w:val="3"/>
        </w:numPr>
        <w:shd w:val="clear" w:color="auto" w:fill="FFFFFF"/>
        <w:spacing w:before="100" w:beforeAutospacing="1" w:after="3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Sporcu katılımının çok olması ve müsabakaların belirlenen gün süresince tamamlanamayacağı tespit edildiği takdirde ilk tur müsabakaları tek set 21 sayı üzerinden oynatılacaktır.</w:t>
      </w:r>
    </w:p>
    <w:p w:rsidR="00E174E7" w:rsidRPr="00E174E7" w:rsidRDefault="001F533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 xml:space="preserve">Müsabakalarda naylon (plastik) </w:t>
      </w:r>
      <w:r w:rsidR="00E174E7" w:rsidRPr="00E174E7">
        <w:rPr>
          <w:rFonts w:ascii="Arial" w:eastAsia="Times New Roman" w:hAnsi="Arial" w:cs="Arial"/>
          <w:color w:val="8E8E8E"/>
          <w:sz w:val="21"/>
          <w:szCs w:val="21"/>
          <w:lang w:eastAsia="tr-TR"/>
        </w:rPr>
        <w:t xml:space="preserve"> top kullanılacak, toplar Federasyon tarafından temin edilecektir.</w:t>
      </w:r>
    </w:p>
    <w:p w:rsidR="00E174E7" w:rsidRPr="00E174E7"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Talimatta yer almayan hükümler için </w:t>
      </w:r>
      <w:r w:rsidR="00362F5F">
        <w:rPr>
          <w:rFonts w:ascii="Arial" w:eastAsia="Times New Roman" w:hAnsi="Arial" w:cs="Arial"/>
          <w:color w:val="8E8E8E"/>
          <w:sz w:val="21"/>
          <w:szCs w:val="21"/>
          <w:lang w:eastAsia="tr-TR"/>
        </w:rPr>
        <w:t>KKTC B</w:t>
      </w:r>
      <w:r w:rsidRPr="00E174E7">
        <w:rPr>
          <w:rFonts w:ascii="Arial" w:eastAsia="Times New Roman" w:hAnsi="Arial" w:cs="Arial"/>
          <w:color w:val="8E8E8E"/>
          <w:sz w:val="21"/>
          <w:szCs w:val="21"/>
          <w:lang w:eastAsia="tr-TR"/>
        </w:rPr>
        <w:t xml:space="preserve">adminton </w:t>
      </w:r>
      <w:r w:rsidR="00362F5F">
        <w:rPr>
          <w:rFonts w:ascii="Arial" w:eastAsia="Times New Roman" w:hAnsi="Arial" w:cs="Arial"/>
          <w:color w:val="8E8E8E"/>
          <w:sz w:val="21"/>
          <w:szCs w:val="21"/>
          <w:lang w:eastAsia="tr-TR"/>
        </w:rPr>
        <w:t xml:space="preserve">Federasyonu </w:t>
      </w:r>
      <w:r w:rsidRPr="00E174E7">
        <w:rPr>
          <w:rFonts w:ascii="Arial" w:eastAsia="Times New Roman" w:hAnsi="Arial" w:cs="Arial"/>
          <w:color w:val="8E8E8E"/>
          <w:sz w:val="21"/>
          <w:szCs w:val="21"/>
          <w:lang w:eastAsia="tr-TR"/>
        </w:rPr>
        <w:t>müsabaka talimatı geçerlidir.</w:t>
      </w:r>
    </w:p>
    <w:p w:rsidR="00E174E7" w:rsidRPr="00E174E7" w:rsidRDefault="00E174E7" w:rsidP="002A24E3">
      <w:pPr>
        <w:numPr>
          <w:ilvl w:val="0"/>
          <w:numId w:val="3"/>
        </w:numPr>
        <w:shd w:val="clear" w:color="auto" w:fill="FFFFFF"/>
        <w:spacing w:before="100" w:beforeAutospacing="1" w:after="0" w:line="360" w:lineRule="auto"/>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Başvurular bittikten sonra müracaatlar değerlendirilmez.</w:t>
      </w:r>
      <w:r w:rsidR="00797B8F">
        <w:rPr>
          <w:rFonts w:ascii="Arial" w:eastAsia="Times New Roman" w:hAnsi="Arial" w:cs="Arial"/>
          <w:color w:val="8E8E8E"/>
          <w:sz w:val="21"/>
          <w:szCs w:val="21"/>
          <w:lang w:eastAsia="tr-TR"/>
        </w:rPr>
        <w:t xml:space="preserve"> Turnuvada kimlik kartı gösterme zorunludur.</w:t>
      </w:r>
    </w:p>
    <w:p w:rsidR="007D4FD5" w:rsidRPr="007D4FD5" w:rsidRDefault="00E174E7" w:rsidP="002A24E3">
      <w:pPr>
        <w:numPr>
          <w:ilvl w:val="0"/>
          <w:numId w:val="3"/>
        </w:numPr>
        <w:shd w:val="clear" w:color="auto" w:fill="FFFFFF"/>
        <w:spacing w:before="100" w:beforeAutospacing="1" w:after="0"/>
        <w:rPr>
          <w:rFonts w:ascii="Arial" w:eastAsia="Times New Roman" w:hAnsi="Arial" w:cs="Arial"/>
          <w:color w:val="8E8E8E"/>
          <w:sz w:val="21"/>
          <w:szCs w:val="21"/>
          <w:lang w:eastAsia="tr-TR"/>
        </w:rPr>
      </w:pPr>
      <w:r w:rsidRPr="00E174E7">
        <w:rPr>
          <w:rFonts w:ascii="Arial" w:eastAsia="Times New Roman" w:hAnsi="Arial" w:cs="Arial"/>
          <w:color w:val="8E8E8E"/>
          <w:sz w:val="21"/>
          <w:szCs w:val="21"/>
          <w:lang w:eastAsia="tr-TR"/>
        </w:rPr>
        <w:t xml:space="preserve">Müsabakadan izinsiz çekilen sporcular ve sportmenlik dışı </w:t>
      </w:r>
      <w:r w:rsidR="001F5337">
        <w:rPr>
          <w:rFonts w:ascii="Arial" w:eastAsia="Times New Roman" w:hAnsi="Arial" w:cs="Arial"/>
          <w:color w:val="8E8E8E"/>
          <w:sz w:val="21"/>
          <w:szCs w:val="21"/>
          <w:lang w:eastAsia="tr-TR"/>
        </w:rPr>
        <w:t xml:space="preserve">davranışlarda bulunan antrenör, </w:t>
      </w:r>
      <w:r w:rsidRPr="00E174E7">
        <w:rPr>
          <w:rFonts w:ascii="Arial" w:eastAsia="Times New Roman" w:hAnsi="Arial" w:cs="Arial"/>
          <w:color w:val="8E8E8E"/>
          <w:sz w:val="21"/>
          <w:szCs w:val="21"/>
          <w:lang w:eastAsia="tr-TR"/>
        </w:rPr>
        <w:t>idareci ve sporcular Turnuva Başhakemi tarafından diskalifiye edilecektir.</w:t>
      </w:r>
    </w:p>
    <w:p w:rsidR="008D4F1E" w:rsidRDefault="007D4FD5"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sidRPr="007D4FD5">
        <w:rPr>
          <w:rFonts w:ascii="Arial" w:eastAsia="Times New Roman" w:hAnsi="Arial" w:cs="Arial"/>
          <w:color w:val="8E8E8E"/>
          <w:sz w:val="21"/>
          <w:szCs w:val="21"/>
          <w:lang w:eastAsia="tr-TR"/>
        </w:rPr>
        <w:t>Turnuvada, sahada görev alacak antrenörlerin</w:t>
      </w:r>
      <w:r w:rsidR="00B210ED">
        <w:rPr>
          <w:rFonts w:ascii="Arial" w:eastAsia="Times New Roman" w:hAnsi="Arial" w:cs="Arial"/>
          <w:color w:val="8E8E8E"/>
          <w:sz w:val="21"/>
          <w:szCs w:val="21"/>
          <w:lang w:eastAsia="tr-TR"/>
        </w:rPr>
        <w:t xml:space="preserve"> </w:t>
      </w:r>
      <w:r w:rsidRPr="007D4FD5">
        <w:rPr>
          <w:rFonts w:ascii="Arial" w:eastAsia="Times New Roman" w:hAnsi="Arial" w:cs="Arial"/>
          <w:color w:val="8E8E8E"/>
          <w:sz w:val="21"/>
          <w:szCs w:val="21"/>
          <w:lang w:eastAsia="tr-TR"/>
        </w:rPr>
        <w:t>yıllık aidat ve vize işlemlerini yapmaları gerekmektedir. Antrenörlük belgesi olmayanlar ve vizesini yaptırmayan antrenörler sporcularının arkasında oturamayacaktır.</w:t>
      </w:r>
    </w:p>
    <w:p w:rsidR="00BF4C17" w:rsidRPr="0078081D" w:rsidRDefault="00BF4C17" w:rsidP="0078081D">
      <w:pPr>
        <w:pStyle w:val="ListeParagraf"/>
        <w:numPr>
          <w:ilvl w:val="0"/>
          <w:numId w:val="3"/>
        </w:numPr>
        <w:spacing w:before="100" w:beforeAutospacing="1" w:after="100" w:afterAutospacing="1" w:line="240" w:lineRule="auto"/>
        <w:rPr>
          <w:rStyle w:val="HafifVurgulama"/>
          <w:lang w:val="en-US"/>
        </w:rPr>
      </w:pPr>
      <w:r w:rsidRPr="0078081D">
        <w:rPr>
          <w:rFonts w:ascii="Arial" w:eastAsia="Times New Roman" w:hAnsi="Arial" w:cs="Arial"/>
          <w:color w:val="8E8E8E"/>
          <w:sz w:val="21"/>
          <w:szCs w:val="21"/>
          <w:lang w:eastAsia="tr-TR"/>
        </w:rPr>
        <w:t>Federasyonumuzun görevlileri veya görevlendirileceği kişiler dışında şampiyonada fotoğraf ve kamera çekimine kesinlikle izin verilmeyecektir.</w:t>
      </w:r>
    </w:p>
    <w:p w:rsidR="00A81E13" w:rsidRDefault="00A81E13" w:rsidP="001728A7">
      <w:pPr>
        <w:pStyle w:val="ListeParagraf"/>
        <w:numPr>
          <w:ilvl w:val="0"/>
          <w:numId w:val="3"/>
        </w:numPr>
        <w:spacing w:before="100" w:beforeAutospacing="1" w:after="100" w:afterAutospacing="1" w:line="240" w:lineRule="auto"/>
        <w:rPr>
          <w:rFonts w:ascii="Arial" w:eastAsia="Times New Roman" w:hAnsi="Arial" w:cs="Arial"/>
          <w:color w:val="8E8E8E"/>
          <w:sz w:val="21"/>
          <w:szCs w:val="21"/>
          <w:lang w:eastAsia="tr-TR"/>
        </w:rPr>
      </w:pPr>
      <w:r>
        <w:rPr>
          <w:rFonts w:ascii="Arial" w:eastAsia="Times New Roman" w:hAnsi="Arial" w:cs="Arial"/>
          <w:color w:val="8E8E8E"/>
          <w:sz w:val="21"/>
          <w:szCs w:val="21"/>
          <w:lang w:eastAsia="tr-TR"/>
        </w:rPr>
        <w:t>Turn</w:t>
      </w:r>
      <w:r w:rsidR="006E445E">
        <w:rPr>
          <w:rFonts w:ascii="Arial" w:eastAsia="Times New Roman" w:hAnsi="Arial" w:cs="Arial"/>
          <w:color w:val="8E8E8E"/>
          <w:sz w:val="21"/>
          <w:szCs w:val="21"/>
          <w:lang w:eastAsia="tr-TR"/>
        </w:rPr>
        <w:t>uva sonucunda Türkiye’nin Ankara</w:t>
      </w:r>
      <w:r>
        <w:rPr>
          <w:rFonts w:ascii="Arial" w:eastAsia="Times New Roman" w:hAnsi="Arial" w:cs="Arial"/>
          <w:color w:val="8E8E8E"/>
          <w:sz w:val="21"/>
          <w:szCs w:val="21"/>
          <w:lang w:eastAsia="tr-TR"/>
        </w:rPr>
        <w:t xml:space="preserve"> ilinde düzenlenecek olan Türkiye Şampiyonasına katılacak sporcu sayısını ve katılma şartlarını </w:t>
      </w:r>
      <w:r w:rsidR="00B63860">
        <w:rPr>
          <w:rFonts w:ascii="Arial" w:eastAsia="Times New Roman" w:hAnsi="Arial" w:cs="Arial"/>
          <w:color w:val="8E8E8E"/>
          <w:sz w:val="21"/>
          <w:szCs w:val="21"/>
          <w:lang w:eastAsia="tr-TR"/>
        </w:rPr>
        <w:t xml:space="preserve">federasyonumuzun bütçe durumuna göre </w:t>
      </w:r>
      <w:r>
        <w:rPr>
          <w:rFonts w:ascii="Arial" w:eastAsia="Times New Roman" w:hAnsi="Arial" w:cs="Arial"/>
          <w:color w:val="8E8E8E"/>
          <w:sz w:val="21"/>
          <w:szCs w:val="21"/>
          <w:lang w:eastAsia="tr-TR"/>
        </w:rPr>
        <w:t>yönetim kurulumuz belirleyecektir.</w:t>
      </w:r>
    </w:p>
    <w:p w:rsidR="00306E6A" w:rsidRPr="006E445E" w:rsidRDefault="00C97FB0" w:rsidP="00C97FB0">
      <w:pPr>
        <w:pStyle w:val="AralkYok"/>
        <w:numPr>
          <w:ilvl w:val="0"/>
          <w:numId w:val="3"/>
        </w:numPr>
        <w:rPr>
          <w:rFonts w:ascii="Arial" w:eastAsia="Times New Roman" w:hAnsi="Arial" w:cs="Arial"/>
          <w:color w:val="808080" w:themeColor="background1" w:themeShade="80"/>
          <w:sz w:val="21"/>
          <w:szCs w:val="21"/>
          <w:lang w:eastAsia="tr-TR"/>
        </w:rPr>
      </w:pPr>
      <w:r>
        <w:rPr>
          <w:rFonts w:ascii="Arial" w:eastAsia="Times New Roman" w:hAnsi="Arial" w:cs="Arial"/>
          <w:color w:val="8E8E8E"/>
          <w:sz w:val="21"/>
          <w:szCs w:val="21"/>
          <w:lang w:eastAsia="tr-TR"/>
        </w:rPr>
        <w:t xml:space="preserve"> </w:t>
      </w:r>
      <w:r w:rsidR="00E304BA" w:rsidRPr="006E445E">
        <w:rPr>
          <w:rFonts w:ascii="Arial" w:eastAsia="Times New Roman" w:hAnsi="Arial" w:cs="Arial"/>
          <w:color w:val="808080" w:themeColor="background1" w:themeShade="80"/>
          <w:sz w:val="21"/>
          <w:szCs w:val="21"/>
          <w:lang w:eastAsia="tr-TR"/>
        </w:rPr>
        <w:t>66/99 sayılı</w:t>
      </w:r>
      <w:r w:rsidRPr="006E445E">
        <w:rPr>
          <w:rFonts w:ascii="Arial" w:eastAsia="Times New Roman" w:hAnsi="Arial" w:cs="Arial"/>
          <w:color w:val="808080" w:themeColor="background1" w:themeShade="80"/>
          <w:sz w:val="21"/>
          <w:szCs w:val="21"/>
          <w:lang w:eastAsia="tr-TR"/>
        </w:rPr>
        <w:t xml:space="preserve"> Beden Eğitimi ve Spor Yasası 31/5</w:t>
      </w:r>
      <w:r w:rsidR="00E304BA" w:rsidRPr="006E445E">
        <w:rPr>
          <w:rFonts w:ascii="Arial" w:eastAsia="Times New Roman" w:hAnsi="Arial" w:cs="Arial"/>
          <w:color w:val="808080" w:themeColor="background1" w:themeShade="80"/>
          <w:sz w:val="21"/>
          <w:szCs w:val="21"/>
          <w:lang w:eastAsia="tr-TR"/>
        </w:rPr>
        <w:t xml:space="preserve"> ve 34/4 maddesine istinaden (40/2004 ve 12/2011 sayılı değişiklik yasası ile değiştirilmiş ve birleştirilmiş </w:t>
      </w:r>
      <w:r w:rsidR="00686F36" w:rsidRPr="006E445E">
        <w:rPr>
          <w:rFonts w:ascii="Arial" w:eastAsia="Times New Roman" w:hAnsi="Arial" w:cs="Arial"/>
          <w:color w:val="808080" w:themeColor="background1" w:themeShade="80"/>
          <w:sz w:val="21"/>
          <w:szCs w:val="21"/>
          <w:lang w:eastAsia="tr-TR"/>
        </w:rPr>
        <w:t xml:space="preserve">şekli ile) </w:t>
      </w:r>
      <w:r w:rsidR="006E445E">
        <w:rPr>
          <w:rFonts w:ascii="Arial" w:eastAsia="Times New Roman" w:hAnsi="Arial" w:cs="Arial"/>
          <w:color w:val="808080" w:themeColor="background1" w:themeShade="80"/>
          <w:sz w:val="21"/>
          <w:szCs w:val="21"/>
          <w:lang w:eastAsia="tr-TR"/>
        </w:rPr>
        <w:t>Federasyonumuz ve Spor Dairesinden</w:t>
      </w:r>
      <w:r w:rsidR="00306E6A" w:rsidRPr="006E445E">
        <w:rPr>
          <w:rFonts w:ascii="Arial" w:eastAsia="Times New Roman" w:hAnsi="Arial" w:cs="Arial"/>
          <w:color w:val="808080" w:themeColor="background1" w:themeShade="80"/>
          <w:sz w:val="21"/>
          <w:szCs w:val="21"/>
          <w:lang w:eastAsia="tr-TR"/>
        </w:rPr>
        <w:t xml:space="preserve"> izin almadan başka bir ülkede lisans çıkaran </w:t>
      </w:r>
      <w:r w:rsidR="009E3AA5" w:rsidRPr="006E445E">
        <w:rPr>
          <w:rFonts w:ascii="Arial" w:eastAsia="Times New Roman" w:hAnsi="Arial" w:cs="Arial"/>
          <w:color w:val="808080" w:themeColor="background1" w:themeShade="80"/>
          <w:sz w:val="21"/>
          <w:szCs w:val="21"/>
          <w:lang w:eastAsia="tr-TR"/>
        </w:rPr>
        <w:t>f</w:t>
      </w:r>
      <w:r w:rsidR="00614AD5" w:rsidRPr="006E445E">
        <w:rPr>
          <w:rFonts w:ascii="Arial" w:eastAsia="Times New Roman" w:hAnsi="Arial" w:cs="Arial"/>
          <w:color w:val="808080" w:themeColor="background1" w:themeShade="80"/>
          <w:sz w:val="21"/>
          <w:szCs w:val="21"/>
          <w:lang w:eastAsia="tr-TR"/>
        </w:rPr>
        <w:t>ederasyonumuza bağlı sporcular</w:t>
      </w:r>
      <w:r w:rsidR="00362F5F" w:rsidRPr="006E445E">
        <w:rPr>
          <w:rFonts w:ascii="Arial" w:eastAsia="Times New Roman" w:hAnsi="Arial" w:cs="Arial"/>
          <w:color w:val="808080" w:themeColor="background1" w:themeShade="80"/>
          <w:sz w:val="21"/>
          <w:szCs w:val="21"/>
          <w:lang w:eastAsia="tr-TR"/>
        </w:rPr>
        <w:t xml:space="preserve"> ile lisansları iptal edilen sporcular</w:t>
      </w:r>
      <w:r w:rsidR="00614AD5" w:rsidRPr="006E445E">
        <w:rPr>
          <w:rFonts w:ascii="Arial" w:eastAsia="Times New Roman" w:hAnsi="Arial" w:cs="Arial"/>
          <w:color w:val="808080" w:themeColor="background1" w:themeShade="80"/>
          <w:sz w:val="21"/>
          <w:szCs w:val="21"/>
          <w:lang w:eastAsia="tr-TR"/>
        </w:rPr>
        <w:t xml:space="preserve"> </w:t>
      </w:r>
      <w:r w:rsidR="00306E6A" w:rsidRPr="006E445E">
        <w:rPr>
          <w:rFonts w:ascii="Arial" w:eastAsia="Times New Roman" w:hAnsi="Arial" w:cs="Arial"/>
          <w:color w:val="808080" w:themeColor="background1" w:themeShade="80"/>
          <w:sz w:val="21"/>
          <w:szCs w:val="21"/>
          <w:lang w:eastAsia="tr-TR"/>
        </w:rPr>
        <w:t>Mill</w:t>
      </w:r>
      <w:r w:rsidR="00614AD5" w:rsidRPr="006E445E">
        <w:rPr>
          <w:rFonts w:ascii="Arial" w:eastAsia="Times New Roman" w:hAnsi="Arial" w:cs="Arial"/>
          <w:color w:val="808080" w:themeColor="background1" w:themeShade="80"/>
          <w:sz w:val="21"/>
          <w:szCs w:val="21"/>
          <w:lang w:eastAsia="tr-TR"/>
        </w:rPr>
        <w:t xml:space="preserve">i Takım Seçmeleri, Lig Maçları </w:t>
      </w:r>
      <w:r w:rsidR="00306E6A" w:rsidRPr="006E445E">
        <w:rPr>
          <w:rFonts w:ascii="Arial" w:eastAsia="Times New Roman" w:hAnsi="Arial" w:cs="Arial"/>
          <w:color w:val="808080" w:themeColor="background1" w:themeShade="80"/>
          <w:sz w:val="21"/>
          <w:szCs w:val="21"/>
          <w:lang w:eastAsia="tr-TR"/>
        </w:rPr>
        <w:t>KKTC Şampiyonaları ve Kupa Maçları i</w:t>
      </w:r>
      <w:r w:rsidR="000D5698" w:rsidRPr="006E445E">
        <w:rPr>
          <w:rFonts w:ascii="Arial" w:eastAsia="Times New Roman" w:hAnsi="Arial" w:cs="Arial"/>
          <w:color w:val="808080" w:themeColor="background1" w:themeShade="80"/>
          <w:sz w:val="21"/>
          <w:szCs w:val="21"/>
          <w:lang w:eastAsia="tr-TR"/>
        </w:rPr>
        <w:t>le KKTC ferdi şamp</w:t>
      </w:r>
      <w:r w:rsidR="000D5698" w:rsidRPr="006E445E">
        <w:rPr>
          <w:rStyle w:val="AltyazChar"/>
          <w:rFonts w:ascii="Arial" w:hAnsi="Arial" w:cs="Arial"/>
          <w:color w:val="808080" w:themeColor="background1" w:themeShade="80"/>
          <w:sz w:val="21"/>
          <w:szCs w:val="21"/>
        </w:rPr>
        <w:t>iyonalarına (ö</w:t>
      </w:r>
      <w:r w:rsidR="00306E6A" w:rsidRPr="006E445E">
        <w:rPr>
          <w:rStyle w:val="AltyazChar"/>
          <w:rFonts w:ascii="Arial" w:hAnsi="Arial" w:cs="Arial"/>
          <w:color w:val="808080" w:themeColor="background1" w:themeShade="80"/>
          <w:sz w:val="21"/>
          <w:szCs w:val="21"/>
        </w:rPr>
        <w:t>zel ve resmi müsabakalara) alınmayacaklardır.</w:t>
      </w:r>
      <w:r w:rsidR="00362F5F" w:rsidRPr="006E445E">
        <w:rPr>
          <w:rStyle w:val="AltyazChar"/>
          <w:rFonts w:ascii="Arial" w:hAnsi="Arial" w:cs="Arial"/>
          <w:color w:val="808080" w:themeColor="background1" w:themeShade="80"/>
          <w:sz w:val="21"/>
          <w:szCs w:val="21"/>
        </w:rPr>
        <w:t xml:space="preserve"> Federasyonumuza bağlı kulüp ve sporcuların başka bir ülkede düzenlenen Ulusal veya Uluslararası turnuvada federasyonumuzdan izin almadan lisans çıkararak oynamaları Beden Eğitimi ve Spor Yasamıza göre uygun olmadığından federasyonumuzun düzenleyeceği ferdi turnuvalar (U11-U13-U15-U17-U19 vb.) ile liglerimizdeki minikler, yıldızlar, gençler ligi bayan ve erkek ligi, KKTC Şampiyonaları, kupa maçları, özel ve resmi turnuvaların tümünde</w:t>
      </w:r>
      <w:r w:rsidRPr="006E445E">
        <w:rPr>
          <w:rStyle w:val="AltyazChar"/>
          <w:rFonts w:ascii="Arial" w:hAnsi="Arial" w:cs="Arial"/>
          <w:color w:val="808080" w:themeColor="background1" w:themeShade="80"/>
          <w:sz w:val="21"/>
          <w:szCs w:val="21"/>
        </w:rPr>
        <w:t xml:space="preserve"> oynamayacaklardır. </w:t>
      </w:r>
      <w:r w:rsidR="0078081D">
        <w:rPr>
          <w:rStyle w:val="AltyazChar"/>
          <w:rFonts w:ascii="Arial" w:hAnsi="Arial" w:cs="Arial"/>
          <w:color w:val="808080" w:themeColor="background1" w:themeShade="80"/>
          <w:sz w:val="21"/>
          <w:szCs w:val="21"/>
        </w:rPr>
        <w:t>(Spor Dairesi Genel Ceza Tüzüğü 31. Madde İzinsiz Dış Görev).</w:t>
      </w:r>
    </w:p>
    <w:p w:rsidR="00553C3E" w:rsidRPr="006E445E" w:rsidRDefault="006E445E" w:rsidP="0078081D">
      <w:pPr>
        <w:shd w:val="clear" w:color="auto" w:fill="FFFFFF"/>
        <w:spacing w:after="0" w:line="240" w:lineRule="auto"/>
        <w:ind w:left="360"/>
        <w:textAlignment w:val="baseline"/>
        <w:rPr>
          <w:rFonts w:ascii="Helvetica" w:eastAsia="Times New Roman" w:hAnsi="Helvetica" w:cs="Helvetica"/>
          <w:color w:val="333333"/>
          <w:sz w:val="24"/>
          <w:szCs w:val="24"/>
          <w:lang w:val="en-US"/>
        </w:rPr>
      </w:pPr>
      <w:r>
        <w:rPr>
          <w:rFonts w:ascii="Arial" w:eastAsia="Times New Roman" w:hAnsi="Arial" w:cs="Arial"/>
          <w:color w:val="8E8E8E"/>
          <w:sz w:val="21"/>
          <w:szCs w:val="21"/>
          <w:lang w:eastAsia="tr-TR"/>
        </w:rPr>
        <w:t xml:space="preserve">13. </w:t>
      </w:r>
      <w:r w:rsidR="00553C3E" w:rsidRPr="006E445E">
        <w:rPr>
          <w:rFonts w:ascii="Arial" w:eastAsia="Times New Roman" w:hAnsi="Arial" w:cs="Arial"/>
          <w:color w:val="8E8E8E"/>
          <w:sz w:val="21"/>
          <w:szCs w:val="21"/>
          <w:lang w:eastAsia="tr-TR"/>
        </w:rPr>
        <w:t xml:space="preserve">Bu talimatta yer almayan konularda ve var olan konuların değiştirilmesinde Kıbrıs Türk Badminton </w:t>
      </w:r>
      <w:r w:rsidR="0078081D">
        <w:rPr>
          <w:rFonts w:ascii="Arial" w:eastAsia="Times New Roman" w:hAnsi="Arial" w:cs="Arial"/>
          <w:color w:val="8E8E8E"/>
          <w:sz w:val="21"/>
          <w:szCs w:val="21"/>
          <w:lang w:eastAsia="tr-TR"/>
        </w:rPr>
        <w:t xml:space="preserve">         </w:t>
      </w:r>
      <w:r w:rsidR="00553C3E" w:rsidRPr="006E445E">
        <w:rPr>
          <w:rFonts w:ascii="Arial" w:eastAsia="Times New Roman" w:hAnsi="Arial" w:cs="Arial"/>
          <w:color w:val="8E8E8E"/>
          <w:sz w:val="21"/>
          <w:szCs w:val="21"/>
          <w:lang w:eastAsia="tr-TR"/>
        </w:rPr>
        <w:t>Federasyonu Yönetim Kurulu yetkilidir</w:t>
      </w:r>
      <w:r w:rsidR="00553C3E" w:rsidRPr="006E445E">
        <w:rPr>
          <w:rFonts w:ascii="Helvetica" w:eastAsia="Times New Roman" w:hAnsi="Helvetica" w:cs="Helvetica"/>
          <w:color w:val="333333"/>
          <w:sz w:val="24"/>
          <w:szCs w:val="24"/>
          <w:lang w:val="en-US"/>
        </w:rPr>
        <w:t>.</w:t>
      </w:r>
    </w:p>
    <w:p w:rsidR="00553C3E" w:rsidRPr="006E445E" w:rsidRDefault="00553C3E" w:rsidP="0078081D">
      <w:pPr>
        <w:pStyle w:val="ListeParagraf"/>
        <w:numPr>
          <w:ilvl w:val="0"/>
          <w:numId w:val="6"/>
        </w:numPr>
        <w:shd w:val="clear" w:color="auto" w:fill="FFFFFF"/>
        <w:spacing w:after="0" w:line="240" w:lineRule="auto"/>
        <w:textAlignment w:val="baseline"/>
        <w:rPr>
          <w:rFonts w:ascii="Arial" w:eastAsia="Times New Roman" w:hAnsi="Arial" w:cs="Arial"/>
          <w:color w:val="8E8E8E"/>
          <w:sz w:val="21"/>
          <w:szCs w:val="21"/>
          <w:lang w:eastAsia="tr-TR"/>
        </w:rPr>
      </w:pPr>
      <w:r w:rsidRPr="006E445E">
        <w:rPr>
          <w:rFonts w:ascii="Arial" w:eastAsia="Times New Roman" w:hAnsi="Arial" w:cs="Arial"/>
          <w:color w:val="8E8E8E"/>
          <w:sz w:val="21"/>
          <w:szCs w:val="21"/>
          <w:lang w:eastAsia="tr-TR"/>
        </w:rPr>
        <w:t>Bu talimatın hükümlerini Kıbrıs Türk Badminton Fed</w:t>
      </w:r>
      <w:r w:rsidR="00C97FB0" w:rsidRPr="006E445E">
        <w:rPr>
          <w:rFonts w:ascii="Arial" w:eastAsia="Times New Roman" w:hAnsi="Arial" w:cs="Arial"/>
          <w:color w:val="8E8E8E"/>
          <w:sz w:val="21"/>
          <w:szCs w:val="21"/>
          <w:lang w:eastAsia="tr-TR"/>
        </w:rPr>
        <w:t>erasyonu Yönetim Kurulu yürütür.</w:t>
      </w:r>
    </w:p>
    <w:p w:rsidR="00C97FB0" w:rsidRDefault="00C97FB0" w:rsidP="002A24E3">
      <w:pPr>
        <w:shd w:val="clear" w:color="auto" w:fill="FFFFFF"/>
        <w:spacing w:after="0" w:line="240" w:lineRule="auto"/>
        <w:rPr>
          <w:rFonts w:ascii="Arial" w:eastAsia="Times New Roman" w:hAnsi="Arial" w:cs="Arial"/>
          <w:b/>
          <w:bCs/>
          <w:color w:val="8E8E8E"/>
          <w:sz w:val="21"/>
          <w:szCs w:val="21"/>
          <w:lang w:eastAsia="tr-TR"/>
        </w:rPr>
      </w:pPr>
      <w:r>
        <w:rPr>
          <w:rFonts w:ascii="Arial" w:eastAsia="Times New Roman" w:hAnsi="Arial" w:cs="Arial"/>
          <w:b/>
          <w:bCs/>
          <w:color w:val="8E8E8E"/>
          <w:sz w:val="21"/>
          <w:szCs w:val="21"/>
          <w:lang w:eastAsia="tr-TR"/>
        </w:rPr>
        <w:t xml:space="preserve">      </w:t>
      </w:r>
    </w:p>
    <w:p w:rsidR="00E174E7" w:rsidRPr="00E174E7" w:rsidRDefault="00B210ED"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ÖDÜL</w:t>
      </w:r>
      <w:r w:rsidR="00E174E7" w:rsidRPr="00E174E7">
        <w:rPr>
          <w:rFonts w:ascii="Arial" w:eastAsia="Times New Roman" w:hAnsi="Arial" w:cs="Arial"/>
          <w:b/>
          <w:bCs/>
          <w:color w:val="8E8E8E"/>
          <w:sz w:val="21"/>
          <w:szCs w:val="21"/>
          <w:lang w:eastAsia="tr-TR"/>
        </w:rPr>
        <w:t>: </w:t>
      </w:r>
      <w:r w:rsidR="00E174E7" w:rsidRPr="00E174E7">
        <w:rPr>
          <w:rFonts w:ascii="Arial" w:eastAsia="Times New Roman" w:hAnsi="Arial" w:cs="Arial"/>
          <w:color w:val="8E8E8E"/>
          <w:sz w:val="21"/>
          <w:szCs w:val="21"/>
          <w:lang w:eastAsia="tr-TR"/>
        </w:rPr>
        <w:t>Dereceye giren sporculara ödül olarak madalya verilecektir.</w:t>
      </w:r>
      <w:r w:rsidR="009B4161">
        <w:rPr>
          <w:rFonts w:ascii="Arial" w:eastAsia="Times New Roman" w:hAnsi="Arial" w:cs="Arial"/>
          <w:color w:val="8E8E8E"/>
          <w:sz w:val="21"/>
          <w:szCs w:val="21"/>
          <w:lang w:eastAsia="tr-TR"/>
        </w:rPr>
        <w:t xml:space="preserve"> Ödül törenine katılmayanlara </w:t>
      </w:r>
      <w:r w:rsidR="00C97FB0">
        <w:rPr>
          <w:rFonts w:ascii="Arial" w:eastAsia="Times New Roman" w:hAnsi="Arial" w:cs="Arial"/>
          <w:color w:val="8E8E8E"/>
          <w:sz w:val="21"/>
          <w:szCs w:val="21"/>
          <w:lang w:eastAsia="tr-TR"/>
        </w:rPr>
        <w:t xml:space="preserve">     </w:t>
      </w:r>
      <w:r w:rsidR="009B4161">
        <w:rPr>
          <w:rFonts w:ascii="Arial" w:eastAsia="Times New Roman" w:hAnsi="Arial" w:cs="Arial"/>
          <w:color w:val="8E8E8E"/>
          <w:sz w:val="21"/>
          <w:szCs w:val="21"/>
          <w:lang w:eastAsia="tr-TR"/>
        </w:rPr>
        <w:t>madalya verilmeyecektir.</w:t>
      </w:r>
      <w:r w:rsidR="00A81E13">
        <w:rPr>
          <w:rFonts w:ascii="Arial" w:eastAsia="Times New Roman" w:hAnsi="Arial" w:cs="Arial"/>
          <w:color w:val="8E8E8E"/>
          <w:sz w:val="21"/>
          <w:szCs w:val="21"/>
          <w:lang w:eastAsia="tr-TR"/>
        </w:rPr>
        <w:t xml:space="preserve"> </w:t>
      </w:r>
    </w:p>
    <w:p w:rsidR="00E174E7" w:rsidRDefault="00C97FB0" w:rsidP="002A24E3">
      <w:pPr>
        <w:shd w:val="clear" w:color="auto" w:fill="FFFFFF"/>
        <w:spacing w:after="0" w:line="240" w:lineRule="auto"/>
        <w:rPr>
          <w:rFonts w:ascii="Arial" w:eastAsia="Times New Roman" w:hAnsi="Arial" w:cs="Arial"/>
          <w:color w:val="8E8E8E"/>
          <w:sz w:val="21"/>
          <w:szCs w:val="21"/>
          <w:lang w:eastAsia="tr-TR"/>
        </w:rPr>
      </w:pPr>
      <w:r>
        <w:rPr>
          <w:rFonts w:ascii="Arial" w:eastAsia="Times New Roman" w:hAnsi="Arial" w:cs="Arial"/>
          <w:b/>
          <w:bCs/>
          <w:color w:val="8E8E8E"/>
          <w:sz w:val="21"/>
          <w:szCs w:val="21"/>
          <w:lang w:eastAsia="tr-TR"/>
        </w:rPr>
        <w:t xml:space="preserve">       </w:t>
      </w:r>
      <w:r w:rsidR="00E174E7" w:rsidRPr="00E174E7">
        <w:rPr>
          <w:rFonts w:ascii="Arial" w:eastAsia="Times New Roman" w:hAnsi="Arial" w:cs="Arial"/>
          <w:b/>
          <w:bCs/>
          <w:color w:val="8E8E8E"/>
          <w:sz w:val="21"/>
          <w:szCs w:val="21"/>
          <w:lang w:eastAsia="tr-TR"/>
        </w:rPr>
        <w:t>HARCIRAH: </w:t>
      </w:r>
      <w:r w:rsidR="00E174E7" w:rsidRPr="00E174E7">
        <w:rPr>
          <w:rFonts w:ascii="Arial" w:eastAsia="Times New Roman" w:hAnsi="Arial" w:cs="Arial"/>
          <w:color w:val="8E8E8E"/>
          <w:sz w:val="21"/>
          <w:szCs w:val="21"/>
          <w:lang w:eastAsia="tr-TR"/>
        </w:rPr>
        <w:t>Hakemlerin ve diğer görevlilerin günlükleri federasyon tarafından ödenecektir.</w:t>
      </w:r>
    </w:p>
    <w:p w:rsidR="0085229A" w:rsidRPr="00E174E7" w:rsidRDefault="002A24E3" w:rsidP="00C97FB0">
      <w:pPr>
        <w:shd w:val="clear" w:color="auto" w:fill="FFFFFF"/>
        <w:spacing w:after="0" w:line="240" w:lineRule="auto"/>
        <w:ind w:left="426"/>
        <w:rPr>
          <w:rFonts w:ascii="Arial" w:eastAsia="Times New Roman" w:hAnsi="Arial" w:cs="Arial"/>
          <w:color w:val="8E8E8E"/>
          <w:sz w:val="21"/>
          <w:szCs w:val="21"/>
          <w:lang w:eastAsia="tr-TR"/>
        </w:rPr>
      </w:pPr>
      <w:r>
        <w:rPr>
          <w:rFonts w:ascii="Arial" w:eastAsia="Times New Roman" w:hAnsi="Arial" w:cs="Arial"/>
          <w:b/>
          <w:color w:val="8E8E8E"/>
          <w:sz w:val="21"/>
          <w:szCs w:val="21"/>
          <w:lang w:eastAsia="tr-TR"/>
        </w:rPr>
        <w:t>Not</w:t>
      </w:r>
      <w:r w:rsidR="0085229A">
        <w:rPr>
          <w:rFonts w:ascii="Arial" w:eastAsia="Times New Roman" w:hAnsi="Arial" w:cs="Arial"/>
          <w:color w:val="8E8E8E"/>
          <w:sz w:val="21"/>
          <w:szCs w:val="21"/>
          <w:lang w:eastAsia="tr-TR"/>
        </w:rPr>
        <w:t>: Federasyonumuz gerekli gördüğü takdirde müsabakalarda istediği değişiklikleri yapabilir veya tamamen iptal edebilir.</w:t>
      </w:r>
      <w:r w:rsidR="003E4939">
        <w:rPr>
          <w:rFonts w:ascii="Arial" w:eastAsia="Times New Roman" w:hAnsi="Arial" w:cs="Arial"/>
          <w:color w:val="8E8E8E"/>
          <w:sz w:val="21"/>
          <w:szCs w:val="21"/>
          <w:lang w:eastAsia="tr-TR"/>
        </w:rPr>
        <w:t xml:space="preserve"> Yaş grupları turnuvalarımızın sonucunda Türkiye Şampiyonası’na katılım sağlanacağından dolayı turnuva formatımız Türkiye Badminton Şampiyonası talimatı baz alınarak uygulanacaktır.</w:t>
      </w:r>
    </w:p>
    <w:sectPr w:rsidR="0085229A" w:rsidRPr="00E174E7" w:rsidSect="00C97FB0">
      <w:pgSz w:w="11906" w:h="16838"/>
      <w:pgMar w:top="709" w:right="707"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339FB"/>
    <w:multiLevelType w:val="multilevel"/>
    <w:tmpl w:val="3EE64A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B972B5"/>
    <w:multiLevelType w:val="hybridMultilevel"/>
    <w:tmpl w:val="539A8DF6"/>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B27FF3"/>
    <w:multiLevelType w:val="hybridMultilevel"/>
    <w:tmpl w:val="10ACEA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CE34AC7"/>
    <w:multiLevelType w:val="multilevel"/>
    <w:tmpl w:val="167A8D2E"/>
    <w:lvl w:ilvl="0">
      <w:start w:val="1"/>
      <w:numFmt w:val="decimal"/>
      <w:lvlText w:val="%1."/>
      <w:lvlJc w:val="left"/>
      <w:pPr>
        <w:tabs>
          <w:tab w:val="num" w:pos="720"/>
        </w:tabs>
        <w:ind w:left="720" w:hanging="360"/>
      </w:pPr>
      <w:rPr>
        <w:rFonts w:ascii="Arial" w:hAnsi="Arial" w:cs="Arial" w:hint="default"/>
        <w:color w:val="808080" w:themeColor="background1" w:themeShade="8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2A6527"/>
    <w:multiLevelType w:val="multilevel"/>
    <w:tmpl w:val="B23A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DD6F10"/>
    <w:multiLevelType w:val="hybridMultilevel"/>
    <w:tmpl w:val="9D58C38A"/>
    <w:lvl w:ilvl="0" w:tplc="AE8EEA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84"/>
    <w:rsid w:val="00015A47"/>
    <w:rsid w:val="00073926"/>
    <w:rsid w:val="000D5698"/>
    <w:rsid w:val="00160C01"/>
    <w:rsid w:val="001728A7"/>
    <w:rsid w:val="0019798A"/>
    <w:rsid w:val="001A2D41"/>
    <w:rsid w:val="001F5337"/>
    <w:rsid w:val="00227C76"/>
    <w:rsid w:val="0026729C"/>
    <w:rsid w:val="002A24E3"/>
    <w:rsid w:val="002E1E91"/>
    <w:rsid w:val="00306E6A"/>
    <w:rsid w:val="003429E4"/>
    <w:rsid w:val="00362F5F"/>
    <w:rsid w:val="00377550"/>
    <w:rsid w:val="003A6EB5"/>
    <w:rsid w:val="003E4939"/>
    <w:rsid w:val="003F01C6"/>
    <w:rsid w:val="00415EEF"/>
    <w:rsid w:val="00446CD6"/>
    <w:rsid w:val="00466547"/>
    <w:rsid w:val="0047572F"/>
    <w:rsid w:val="00517177"/>
    <w:rsid w:val="00523A82"/>
    <w:rsid w:val="00553C3E"/>
    <w:rsid w:val="00565CC4"/>
    <w:rsid w:val="00587F84"/>
    <w:rsid w:val="00593506"/>
    <w:rsid w:val="005A745D"/>
    <w:rsid w:val="005C7F75"/>
    <w:rsid w:val="005E1647"/>
    <w:rsid w:val="00614AD5"/>
    <w:rsid w:val="0062245A"/>
    <w:rsid w:val="006550FD"/>
    <w:rsid w:val="00686F36"/>
    <w:rsid w:val="006E445E"/>
    <w:rsid w:val="00735410"/>
    <w:rsid w:val="00756039"/>
    <w:rsid w:val="0078081D"/>
    <w:rsid w:val="00785EB9"/>
    <w:rsid w:val="00791B1D"/>
    <w:rsid w:val="00797B8F"/>
    <w:rsid w:val="007D4FD5"/>
    <w:rsid w:val="007E240F"/>
    <w:rsid w:val="0085229A"/>
    <w:rsid w:val="008A1DC8"/>
    <w:rsid w:val="008D4F1E"/>
    <w:rsid w:val="008E648F"/>
    <w:rsid w:val="008F015F"/>
    <w:rsid w:val="00916FDA"/>
    <w:rsid w:val="009763CB"/>
    <w:rsid w:val="00983EC3"/>
    <w:rsid w:val="009A53F4"/>
    <w:rsid w:val="009B4161"/>
    <w:rsid w:val="009C2550"/>
    <w:rsid w:val="009C4E30"/>
    <w:rsid w:val="009E3AA5"/>
    <w:rsid w:val="00A15A09"/>
    <w:rsid w:val="00A329AF"/>
    <w:rsid w:val="00A81E13"/>
    <w:rsid w:val="00AB7801"/>
    <w:rsid w:val="00AD3AD9"/>
    <w:rsid w:val="00AF3588"/>
    <w:rsid w:val="00B210ED"/>
    <w:rsid w:val="00B5708D"/>
    <w:rsid w:val="00B63860"/>
    <w:rsid w:val="00B7188E"/>
    <w:rsid w:val="00BA0A22"/>
    <w:rsid w:val="00BF4C17"/>
    <w:rsid w:val="00C03C13"/>
    <w:rsid w:val="00C1155F"/>
    <w:rsid w:val="00C97FB0"/>
    <w:rsid w:val="00CC3B41"/>
    <w:rsid w:val="00CE5C9F"/>
    <w:rsid w:val="00D141CD"/>
    <w:rsid w:val="00D14CC6"/>
    <w:rsid w:val="00D30272"/>
    <w:rsid w:val="00DB312C"/>
    <w:rsid w:val="00DB49AC"/>
    <w:rsid w:val="00DB5672"/>
    <w:rsid w:val="00E174E7"/>
    <w:rsid w:val="00E304BA"/>
    <w:rsid w:val="00EA14D5"/>
    <w:rsid w:val="00EF33F7"/>
    <w:rsid w:val="00F22FF4"/>
    <w:rsid w:val="00F40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A9A6A-C8F2-4F95-9962-878E8C76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87F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7F84"/>
    <w:rPr>
      <w:b/>
      <w:bCs/>
    </w:rPr>
  </w:style>
  <w:style w:type="character" w:customStyle="1" w:styleId="apple-converted-space">
    <w:name w:val="apple-converted-space"/>
    <w:basedOn w:val="VarsaylanParagrafYazTipi"/>
    <w:rsid w:val="00587F84"/>
  </w:style>
  <w:style w:type="character" w:styleId="Kpr">
    <w:name w:val="Hyperlink"/>
    <w:basedOn w:val="VarsaylanParagrafYazTipi"/>
    <w:uiPriority w:val="99"/>
    <w:unhideWhenUsed/>
    <w:rsid w:val="00517177"/>
    <w:rPr>
      <w:color w:val="0000FF" w:themeColor="hyperlink"/>
      <w:u w:val="single"/>
    </w:rPr>
  </w:style>
  <w:style w:type="character" w:styleId="HafifVurgulama">
    <w:name w:val="Subtle Emphasis"/>
    <w:basedOn w:val="VarsaylanParagrafYazTipi"/>
    <w:uiPriority w:val="19"/>
    <w:qFormat/>
    <w:rsid w:val="00377550"/>
    <w:rPr>
      <w:i/>
      <w:iCs/>
      <w:color w:val="404040" w:themeColor="text1" w:themeTint="BF"/>
    </w:rPr>
  </w:style>
  <w:style w:type="character" w:styleId="HafifBavuru">
    <w:name w:val="Subtle Reference"/>
    <w:basedOn w:val="VarsaylanParagrafYazTipi"/>
    <w:uiPriority w:val="31"/>
    <w:qFormat/>
    <w:rsid w:val="00377550"/>
    <w:rPr>
      <w:smallCaps/>
      <w:color w:val="5A5A5A" w:themeColor="text1" w:themeTint="A5"/>
    </w:rPr>
  </w:style>
  <w:style w:type="paragraph" w:styleId="ListeParagraf">
    <w:name w:val="List Paragraph"/>
    <w:basedOn w:val="Normal"/>
    <w:uiPriority w:val="34"/>
    <w:qFormat/>
    <w:rsid w:val="007D4FD5"/>
    <w:pPr>
      <w:ind w:left="720"/>
      <w:contextualSpacing/>
    </w:pPr>
  </w:style>
  <w:style w:type="paragraph" w:styleId="BalonMetni">
    <w:name w:val="Balloon Text"/>
    <w:basedOn w:val="Normal"/>
    <w:link w:val="BalonMetniChar"/>
    <w:uiPriority w:val="99"/>
    <w:semiHidden/>
    <w:unhideWhenUsed/>
    <w:rsid w:val="006550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50FD"/>
    <w:rPr>
      <w:rFonts w:ascii="Segoe UI" w:hAnsi="Segoe UI" w:cs="Segoe UI"/>
      <w:sz w:val="18"/>
      <w:szCs w:val="18"/>
    </w:rPr>
  </w:style>
  <w:style w:type="paragraph" w:styleId="Altyaz">
    <w:name w:val="Subtitle"/>
    <w:basedOn w:val="Normal"/>
    <w:next w:val="Normal"/>
    <w:link w:val="AltyazChar"/>
    <w:uiPriority w:val="11"/>
    <w:qFormat/>
    <w:rsid w:val="006550FD"/>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550FD"/>
    <w:rPr>
      <w:rFonts w:eastAsiaTheme="minorEastAsia"/>
      <w:color w:val="5A5A5A" w:themeColor="text1" w:themeTint="A5"/>
      <w:spacing w:val="15"/>
    </w:rPr>
  </w:style>
  <w:style w:type="paragraph" w:styleId="AralkYok">
    <w:name w:val="No Spacing"/>
    <w:uiPriority w:val="1"/>
    <w:qFormat/>
    <w:rsid w:val="00362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5595">
      <w:bodyDiv w:val="1"/>
      <w:marLeft w:val="0"/>
      <w:marRight w:val="0"/>
      <w:marTop w:val="0"/>
      <w:marBottom w:val="0"/>
      <w:divBdr>
        <w:top w:val="none" w:sz="0" w:space="0" w:color="auto"/>
        <w:left w:val="none" w:sz="0" w:space="0" w:color="auto"/>
        <w:bottom w:val="none" w:sz="0" w:space="0" w:color="auto"/>
        <w:right w:val="none" w:sz="0" w:space="0" w:color="auto"/>
      </w:divBdr>
    </w:div>
    <w:div w:id="655259017">
      <w:bodyDiv w:val="1"/>
      <w:marLeft w:val="0"/>
      <w:marRight w:val="0"/>
      <w:marTop w:val="0"/>
      <w:marBottom w:val="0"/>
      <w:divBdr>
        <w:top w:val="none" w:sz="0" w:space="0" w:color="auto"/>
        <w:left w:val="none" w:sz="0" w:space="0" w:color="auto"/>
        <w:bottom w:val="none" w:sz="0" w:space="0" w:color="auto"/>
        <w:right w:val="none" w:sz="0" w:space="0" w:color="auto"/>
      </w:divBdr>
    </w:div>
    <w:div w:id="1338312678">
      <w:bodyDiv w:val="1"/>
      <w:marLeft w:val="0"/>
      <w:marRight w:val="0"/>
      <w:marTop w:val="0"/>
      <w:marBottom w:val="0"/>
      <w:divBdr>
        <w:top w:val="none" w:sz="0" w:space="0" w:color="auto"/>
        <w:left w:val="none" w:sz="0" w:space="0" w:color="auto"/>
        <w:bottom w:val="none" w:sz="0" w:space="0" w:color="auto"/>
        <w:right w:val="none" w:sz="0" w:space="0" w:color="auto"/>
      </w:divBdr>
    </w:div>
    <w:div w:id="1933733764">
      <w:bodyDiv w:val="1"/>
      <w:marLeft w:val="0"/>
      <w:marRight w:val="0"/>
      <w:marTop w:val="0"/>
      <w:marBottom w:val="0"/>
      <w:divBdr>
        <w:top w:val="none" w:sz="0" w:space="0" w:color="auto"/>
        <w:left w:val="none" w:sz="0" w:space="0" w:color="auto"/>
        <w:bottom w:val="none" w:sz="0" w:space="0" w:color="auto"/>
        <w:right w:val="none" w:sz="0" w:space="0" w:color="auto"/>
      </w:divBdr>
    </w:div>
    <w:div w:id="19958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621</Words>
  <Characters>3544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Lansman Computer</dc:creator>
  <cp:lastModifiedBy>asus</cp:lastModifiedBy>
  <cp:revision>62</cp:revision>
  <cp:lastPrinted>2023-09-25T17:58:00Z</cp:lastPrinted>
  <dcterms:created xsi:type="dcterms:W3CDTF">2023-02-21T18:08:00Z</dcterms:created>
  <dcterms:modified xsi:type="dcterms:W3CDTF">2025-04-07T18:37:00Z</dcterms:modified>
</cp:coreProperties>
</file>